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14"/>
      </w:tblGrid>
      <w:tr w:rsidR="007826B1" w:rsidRPr="007826B1" w:rsidTr="007826B1">
        <w:trPr>
          <w:trHeight w:val="1254"/>
          <w:tblCellSpacing w:w="0" w:type="dxa"/>
        </w:trPr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50" w:type="dxa"/>
              <w:right w:w="150" w:type="dxa"/>
            </w:tcMar>
            <w:hideMark/>
          </w:tcPr>
          <w:p w:rsidR="007826B1" w:rsidRPr="007826B1" w:rsidRDefault="007826B1" w:rsidP="007826B1">
            <w:pPr>
              <w:spacing w:after="30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УТВЕРЖДАЮ</w:t>
            </w:r>
            <w:r w:rsidRPr="00782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Генеральный директор</w:t>
            </w:r>
            <w:r w:rsidRPr="00782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  <w:r w:rsidRPr="00782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27.01.2014</w:t>
            </w:r>
          </w:p>
        </w:tc>
      </w:tr>
    </w:tbl>
    <w:p w:rsidR="007826B1" w:rsidRPr="007826B1" w:rsidRDefault="007826B1" w:rsidP="007826B1">
      <w:pPr>
        <w:shd w:val="clear" w:color="auto" w:fill="FFFFFF"/>
        <w:spacing w:after="300" w:line="31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подбора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1. Общее положение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персонала в организации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ХХХ</w:t>
      </w: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(далее – Компания) направлен на активное привлечение трудовых ресурсов различной квалификации, имеющих не только базовое профильное образование, но и практический опыт в сфере бизнеса, который ведет Компания.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целью подбора персонала является своевременная комплектация Компании эффективно работающим персоналом в нужном количестве для достижения стратегических и тактических целей предприятия.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персонала в Компании проводится для поддержания бизнеса, реализации ее стратегических целей и для решения следующих задач:</w:t>
      </w:r>
    </w:p>
    <w:p w:rsidR="007826B1" w:rsidRPr="007826B1" w:rsidRDefault="007826B1" w:rsidP="007826B1">
      <w:pPr>
        <w:numPr>
          <w:ilvl w:val="0"/>
          <w:numId w:val="1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повышения качества профессиональных и личностных компетенций Компании;</w:t>
      </w:r>
    </w:p>
    <w:p w:rsidR="007826B1" w:rsidRPr="007826B1" w:rsidRDefault="007826B1" w:rsidP="007826B1">
      <w:pPr>
        <w:numPr>
          <w:ilvl w:val="0"/>
          <w:numId w:val="1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создания позитивной репутации Компании как работодателя и бизнес-партнера;</w:t>
      </w:r>
    </w:p>
    <w:p w:rsidR="007826B1" w:rsidRPr="007826B1" w:rsidRDefault="007826B1" w:rsidP="007826B1">
      <w:pPr>
        <w:numPr>
          <w:ilvl w:val="0"/>
          <w:numId w:val="1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реализации </w:t>
      </w:r>
      <w:proofErr w:type="spellStart"/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бизнес-программ</w:t>
      </w:r>
      <w:proofErr w:type="spellEnd"/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стратегий в целях привлечения прибыли в Компанию.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подбора и найма персонала призван обеспечить Компанию достаточным количеством компетентного персонала.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кандидатов на вакантные должности в Компании находится в ведении отдела подбора персонала.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Обязательством Компании о принятии на работу является заявление о приеме на работу, оформленное в соответствии с трудовым законодательством. Также обязательством о приеме на работу Компания признает на основе внутренних корпоративных актов предложение о работе, оформленное на официальном бланке компании, заверенное печатью и подписью директора Компании (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Job-offer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персонала осуществляется на вновь вводимые в структуру Компании должности или при замене увольняющегося (увольняемого) сотрудника.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1.1. Назначение регламента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Настоящий документ (далее – Регламент) предназначен для установления норм, правил и требований к качеству системы подбора персонала Компании. Регламент является основным документом, которым должны руководствоваться все участники процесса подбора, осуществляющие поиск и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найм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персонала, представляющие интересы Компании на рынке труда и перед соискателями на свободные должности.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1.2. Нормы, руководствуясь которыми составляются локальные документы по подбору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документы, такие как Регламент, заявки на подбор, предложение о работе, документы для оценки соискателей, профессиональные тесты, которые необходимы для реализации качественного процесса подбора персонала, в Компании оформляют в соответствии с нормами гражданского, трудового, административного законодательства в части соблюдения прав о личной информации, причинении морального вреда, соблюдения условий приема на работу и других.</w:t>
      </w:r>
      <w:proofErr w:type="gramEnd"/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локальные документы составляют в соответствии с корпоративной политикой и на основе ранее разработанных корпоративных положений, устанавливающих нормы корпоративной культуры, внутренних коммуникаций, правил поведения в Компании.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1.3. Принципы подбора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соблюдения норм и правил корпоративных положений в Компании устанавливаются следующие принципы подбора персонала:</w:t>
      </w:r>
    </w:p>
    <w:p w:rsidR="007826B1" w:rsidRPr="007826B1" w:rsidRDefault="007826B1" w:rsidP="007826B1">
      <w:pPr>
        <w:numPr>
          <w:ilvl w:val="0"/>
          <w:numId w:val="2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количества персонала осуществляют таким образом, чтобы заблаговременно учесть потребности бизнеса в росте персонала требуемой квалификации;</w:t>
      </w:r>
    </w:p>
    <w:p w:rsidR="007826B1" w:rsidRPr="007826B1" w:rsidRDefault="007826B1" w:rsidP="007826B1">
      <w:pPr>
        <w:numPr>
          <w:ilvl w:val="0"/>
          <w:numId w:val="2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найма персонала происходит на долгосрочной и краткосрочной основе;</w:t>
      </w:r>
    </w:p>
    <w:p w:rsidR="007826B1" w:rsidRPr="007826B1" w:rsidRDefault="007826B1" w:rsidP="007826B1">
      <w:pPr>
        <w:numPr>
          <w:ilvl w:val="0"/>
          <w:numId w:val="2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долгосрочную потребность определяют на основании бизнес-плана, краткосрочную потребность определяют руководители подразделений в ходе оперативного мониторинга распределения ресурсов по </w:t>
      </w:r>
      <w:proofErr w:type="spellStart"/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бизнес-проектам</w:t>
      </w:r>
      <w:proofErr w:type="spellEnd"/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наполняемости рабочих мест;</w:t>
      </w:r>
    </w:p>
    <w:p w:rsidR="007826B1" w:rsidRPr="007826B1" w:rsidRDefault="007826B1" w:rsidP="007826B1">
      <w:pPr>
        <w:numPr>
          <w:ilvl w:val="0"/>
          <w:numId w:val="2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Компании осуществляют подбор персонала с использованием открытых источников информации;</w:t>
      </w:r>
    </w:p>
    <w:p w:rsidR="007826B1" w:rsidRPr="007826B1" w:rsidRDefault="007826B1" w:rsidP="007826B1">
      <w:pPr>
        <w:numPr>
          <w:ilvl w:val="0"/>
          <w:numId w:val="2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подбора и найма соблюдают принцип независимости и равных условий отбора в отношении сотрудников, конкурирующих компаний;</w:t>
      </w:r>
    </w:p>
    <w:p w:rsidR="007826B1" w:rsidRPr="007826B1" w:rsidRDefault="007826B1" w:rsidP="007826B1">
      <w:pPr>
        <w:numPr>
          <w:ilvl w:val="0"/>
          <w:numId w:val="2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осуществляют с соблюдением принципов непредвзятости в отношении кандидатов.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2. Терминология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Подбор персонала – процедуры, включающие поиск, профессиональную оценку, отбор,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найм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новой рабочей силы для Компании.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Методы подбора – способы, которые применяет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поиска отбора и первичной оценки кандидата на открытую вакансию.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Источники подбора – ресурсы рынка труда, которые содержат информацию о потенциальных претендентах и соискателях на замещение должности.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сотрудник отдела подбора персонала Компании, в должностные обязанности которого входят функциональные задачи по подбору персонала и адаптации новых сотрудников </w:t>
      </w: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первые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дни пребывания в Компании.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– Компания в лице директора и руководителей подразделений, которые уполномочены составлять заявки на подбор персонала.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3. Порядок расчета потребности в новых сотрудниках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Потребность Компании в персонале определяется на основе данных о развитии бизнеса организации, бизнес планов подразделений и прогнозируется на год. В соответствии с планами развития подразделений руководители устанавливают новые должности. Расчет потребности в новых должностях осуществляется совместно с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рекрутером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подбор данной группы сотрудников.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Директор по персоналу утверждает потребность в новых сотрудниках и передает данные в отдел кадров. Каждую новую должностную единицу вносят в штатное расписание в </w:t>
      </w: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предусмотренном данным Регламентом.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3.1. Данные для расчета потребности в персонале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расчета потребности в новых сотрудниках учитывают следующие данные: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текучести персонала в Компании и в среднем по отрасли;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сезонных изменений рынка труда, снижения и увеличения активности на рынке труда;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предложений вузов;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сезонных эпидемий вирусных заболеваний;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декретных отпусков;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 времени отсутствия сотрудников, находящихся в длительных командировках;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увеличения рабочих мест в соответствии с расширением производства;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освобождения должностей в результате реализации программы индивидуальной карьеры и повышения сотрудников на позиции руководителей;</w:t>
      </w:r>
    </w:p>
    <w:p w:rsidR="007826B1" w:rsidRPr="007826B1" w:rsidRDefault="007826B1" w:rsidP="007826B1">
      <w:pPr>
        <w:numPr>
          <w:ilvl w:val="0"/>
          <w:numId w:val="3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ротации управленческого персонала в филиалы и дочерние предприятия.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3.2. Расчет нагрузки отдела подбора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Менеджер по подбору производит расчет средней численности открытых вакансий на месяц и из расчета среднего числа потребности в новых сотрудниках определяет общую рабочую нагрузку на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рекрутеров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. Далее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менеджер по подбору распределяет нагрузку между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рекрутерами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представляет ежемесячный отчет директору по персоналу.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4. Порядок формирования заявок на подбор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Заявку на подбор персонала подает руководитель подразделения. Заявка оформляется на отдельном бланке установленного образца (Приложение 1). Каждая заявка оформляется на подбор одной штатной единицы с наименованием должности и подразделения. Если в подразделении возникает потребность в двух и более сотрудниках с идентичной должностью, то заявки оформляются отдельно на подбор каждой новой единицы.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 подается на имя директора по персоналу Компании с указанием желаемого срока выхода нового сотрудника на работу.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подтверждения директором по персоналу заявки передаются в отдел подбора персонала менеджеру. Менеджер по подбору распределяет заявки между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рекрутерами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Рекрутеры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согласовывают требования по заявкам с руководителями подразделений в течение двух дней после получения заявки.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Профиль кандидата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 на подбор нового сотрудника составляется в соответствии с требованиями к образованию, квалификации, опыту, которые установлены в профессиональном профиле.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Профиль кандидата (профессиональный профиль) разрабатывают специалисты отдела подбора персонала совместно с представителями подразделений Компании. Для повышения качества подбираемого персонала профиль кандидата применяется при поиске и отборе соискателей на должность.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Профиль кандидата должен содержать полную информацию об образовании, опыте, квалификации, личностных компетенциях идеального работника на соответствующей должности. Эти данные являются основой первичной оценки кандидатов при отборе. Профиль кандидата разрабатывается в соответствии с формой установленного образца (Приложение 2).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4.2. Порядок </w:t>
      </w: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согласования заявки отдела подбора персонала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производственным подразделением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возникновения необходимости замещения вакантной должности руководитель структурного подразделения формулирует требования к соискателю и условия его занятости, излагая их в форме стандартного бланка Заявки на подбор персонала, подписывает ее и передает в отдел подбора персонала.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оформления заявки и передачи ее в отдел подбора персонала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которому поручают подбор соответствующего работника, может уточнять требования к кандидату в случае необходимости у руководителя подразделения, от которого поступила заявка. Форма и время согласования и уточнения требований к кандидату на должность устанавливается сторонами самостоятельно.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необходимости специалисты служба персонала проводят мониторинг рынка труда и сообщают среднюю заработную плату по данной вакансии руководителю структурного подразделения, заполняющему заявку.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ситуации, когда подается заявка на должность, не предусмотренную действующим штатным расписанием, руководитель соответствующего подразделения готовит письменное обоснование введения новой должности, в котором указывает сумму компенсационного пакета, описание основных задач и функций сотрудника, изменения, которые необходимо внести в должностные инструкции существующих работников, взаимодействующих с новой штатной единицей.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этого обоснования и в случае признания его целесообразности директор Компании утверждает приказ о введении новой должности в штатное расписание Компании.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Днем принятия заявки в работу является дата утверждения заявки директором Компании. Общий срок конкурса не должен превышать одного месяца со времени появления вакансии. Для позиций высшего управленческого уровня срок подбора определяется индивидуально в каждом конкретном случае.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персонала проводится на конкурсной основе.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 Методы поиска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поиска новых сотрудников выбирается в зависимости от сложности процедуры подбора, уровня квалификации, места должности в структуре управления Компанией.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Компании приняты следующие правила выбора метода подбора персонала.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5.1. Массовый подбор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Персонала применяется для подбора большого количества сотрудников с низкой квалификацией.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Рекрутеры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проводят подбор специалистов самостоятельно без помощи сторонних подрядчиков.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5.2. Простой поиск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привлечение основной массы специалистов операционного уровня.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Рекрутеры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Компании самостоятельно осуществляет поиск и подбор специалистов средней и высокой квалификации по заявкам руководителей подразделений.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Executive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search</w:t>
      </w:r>
      <w:proofErr w:type="spellEnd"/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Используется для поиска редких специалистов и (или) управленцев среднего звена. Ответственность за подбор уникальных специалистов и руководителей несет менеджер по подбору персонала. В случае необходимости менеджер по подбору обращается в кадровые агентства, с которыми Компания состоит в договорных отношениях по оказанию услуг поиска и подбора персонала.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Менеджер по подбору персонала готовит письменное обоснование для обращения в агентство по подбору персонала и подает его директору по персоналу. В письменном обращении указываются следующие данные:</w:t>
      </w:r>
    </w:p>
    <w:p w:rsidR="007826B1" w:rsidRPr="007826B1" w:rsidRDefault="007826B1" w:rsidP="007826B1">
      <w:pPr>
        <w:numPr>
          <w:ilvl w:val="0"/>
          <w:numId w:val="4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наименование должности в структуре управления Компанией;</w:t>
      </w:r>
    </w:p>
    <w:p w:rsidR="007826B1" w:rsidRPr="007826B1" w:rsidRDefault="007826B1" w:rsidP="007826B1">
      <w:pPr>
        <w:numPr>
          <w:ilvl w:val="0"/>
          <w:numId w:val="4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наименование кадрового агентства, которое будет выполнять заказ на подбор;</w:t>
      </w:r>
    </w:p>
    <w:p w:rsidR="007826B1" w:rsidRPr="007826B1" w:rsidRDefault="007826B1" w:rsidP="007826B1">
      <w:pPr>
        <w:numPr>
          <w:ilvl w:val="0"/>
          <w:numId w:val="4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поиска, в соответствии с заявкой руководителя подразделения Компании;</w:t>
      </w:r>
    </w:p>
    <w:p w:rsidR="007826B1" w:rsidRPr="007826B1" w:rsidRDefault="007826B1" w:rsidP="007826B1">
      <w:pPr>
        <w:numPr>
          <w:ilvl w:val="0"/>
          <w:numId w:val="4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обоснование причин, по которым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Компании не может самостоятельно выполнить заказ на подбор данного сотрудника.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5.4. Источники поиска персонала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Рекрутеры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организуют подбор персонала, используя различные источники поиска, зависящие от уровня и требований, предъявляемых к вакантной должности.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5.4.1. В качестве основных источников поиска и подбора персонала в Компании принимаются:</w:t>
      </w:r>
    </w:p>
    <w:p w:rsidR="007826B1" w:rsidRPr="007826B1" w:rsidRDefault="007826B1" w:rsidP="007826B1">
      <w:pPr>
        <w:numPr>
          <w:ilvl w:val="0"/>
          <w:numId w:val="5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поисковые системы Интернет, с которыми Компания заключает договор на оказание услуг (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HeadHunter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Superjob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826B1" w:rsidRPr="007826B1" w:rsidRDefault="007826B1" w:rsidP="007826B1">
      <w:pPr>
        <w:numPr>
          <w:ilvl w:val="0"/>
          <w:numId w:val="5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открытые поисковые системы, которые предоставляют право пользования информацией о соискателях без заключения договора;</w:t>
      </w:r>
    </w:p>
    <w:p w:rsidR="007826B1" w:rsidRPr="007826B1" w:rsidRDefault="007826B1" w:rsidP="007826B1">
      <w:pPr>
        <w:numPr>
          <w:ilvl w:val="0"/>
          <w:numId w:val="5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базы данных кадровых агентств, с которыми Компания заключила договор подряда или договор на оказание услуг;</w:t>
      </w:r>
    </w:p>
    <w:p w:rsidR="007826B1" w:rsidRPr="007826B1" w:rsidRDefault="007826B1" w:rsidP="007826B1">
      <w:pPr>
        <w:numPr>
          <w:ilvl w:val="0"/>
          <w:numId w:val="5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центры труда и занятости, в которые Компания обращается для поиска персонала в регионах и покрытия потребности персонала в центральном офисе;</w:t>
      </w:r>
    </w:p>
    <w:p w:rsidR="007826B1" w:rsidRPr="007826B1" w:rsidRDefault="007826B1" w:rsidP="007826B1">
      <w:pPr>
        <w:numPr>
          <w:ilvl w:val="0"/>
          <w:numId w:val="5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 массовой информации, периодические издания, публикующие объявления частных лиц и работодателей о поиске и предоставлении работы, которые приобретаются Компанией каждый месяц по мере обновления публикаций;</w:t>
      </w:r>
    </w:p>
    <w:p w:rsidR="007826B1" w:rsidRPr="007826B1" w:rsidRDefault="007826B1" w:rsidP="007826B1">
      <w:pPr>
        <w:numPr>
          <w:ilvl w:val="0"/>
          <w:numId w:val="5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компании, работающие в идентичном секторе бизнеса.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5.4.2. В Компании не рекомендуется применять следующие источники поиска:</w:t>
      </w:r>
    </w:p>
    <w:p w:rsidR="007826B1" w:rsidRPr="007826B1" w:rsidRDefault="007826B1" w:rsidP="007826B1">
      <w:pPr>
        <w:numPr>
          <w:ilvl w:val="0"/>
          <w:numId w:val="6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рекомендации сотрудников Компании, состоящих в дружеских или родственных отношениях с работником, предлагаемым на открытую вакансию. Приоритетным считать профессиональное тестирование;</w:t>
      </w:r>
    </w:p>
    <w:p w:rsidR="007826B1" w:rsidRPr="007826B1" w:rsidRDefault="007826B1" w:rsidP="007826B1">
      <w:pPr>
        <w:numPr>
          <w:ilvl w:val="0"/>
          <w:numId w:val="6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рекомендации работодателя, Компанию которого покинул нанимаемый работник. Для того чтобы избежать субъективной оценки и не полагаться только на предыдущий опыт сотрудников, в Компании не рекомендуется обращаться к предыдущему нанимателю работника. Вместо этого специалистам службе персонала рекомендуется проводить испытание сотрудников на выявление потенциальных способностей кандидатов.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5.4.3. Внутренний набор персонала предполагает в качестве источника поиска анализ внутренних ресурсов среди сотрудников.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Внутренний поиск осуществляется в случаях:</w:t>
      </w:r>
    </w:p>
    <w:p w:rsidR="007826B1" w:rsidRPr="007826B1" w:rsidRDefault="007826B1" w:rsidP="007826B1">
      <w:pPr>
        <w:numPr>
          <w:ilvl w:val="0"/>
          <w:numId w:val="7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необходимости сокращения расходов на поиск и упрощения процедуры подбора;</w:t>
      </w:r>
    </w:p>
    <w:p w:rsidR="007826B1" w:rsidRPr="007826B1" w:rsidRDefault="007826B1" w:rsidP="007826B1">
      <w:pPr>
        <w:numPr>
          <w:ilvl w:val="0"/>
          <w:numId w:val="7"/>
        </w:numPr>
        <w:shd w:val="clear" w:color="auto" w:fill="FFFFFF"/>
        <w:spacing w:after="300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программы профессионального развития сотрудников.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внутреннего поиска персонала отдел подбора персонала информирует сотрудников об открытии вакансии. Получив заявления сотрудников, желающих пройти </w:t>
      </w: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конкурс, уполномоченный специалист отдела подбора персонала собирает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анализирует информацию о сотрудниках.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выбора кандидатов, наиболее соответствующих требованиям профессионального профиля,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направляет анкетные данные о работниках руководителю подразделения, для которого осуществляется подбор.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Претендент на должность проходит собеседования в обычном, установленном порядке с должностными лицами Компании (представителем службы персонала, руководителем структурного подразделения, в котором существует вакансия, директором и др.).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Принятие окончательного решения о приеме кандидата на вакантную должность в случае внутреннего подбора осуществляется в обычном порядке, принятом для отбора соискателей на открытую вакансию.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5.4.4. Поиск с помощью базы данных о соискателях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 с помощью базы данных предполагает выявление претендентов на замещение вакансии из числа уже имеющихся кандидатов в базе.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освобождается вакансия, для которой был создан резерв соискателей, то эта вакансия заполняется по возможности из тех соискателей, которые отмечены в базе как удачно прошедшие собеседование, но не принятые в Компанию в силу различных обстоятельств на тот момент.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6. База данных о соискателях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6.1. Наполнение разделов базы данных о соискателях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повышения качества процедур подбора персонала, хранения и пользования данными о подборе в Компании ведется База данных о соискателях.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 о кандидате в Базу данных заносит специалист отдела подбора персонала, у которого эта вакансия в работе. Либо специалист отдела, который первым получил резюме от соискателя или по другим каналам. Информация о кандидате должна содержать фамилию и имя, дату занесения информации в базу, резюме кандидата, данные об источнике, где было найдено резюме, также название должности, на которую претендует кандидат, информацию о контактных данных. В случае если резюме поступило от кадрового агентства без указания контактной информации, то в базу вносятся данные о кадровом агентстве и контактом лице, с которым будет вестись работа по данному кандидату.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каждому соискателю в базу систематически вносится информация о том, на какой стадии находится работа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рекрутера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кандидатом. В случае если с кандидатом не </w:t>
      </w:r>
      <w:proofErr w:type="gram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ведется работа более пяти дней</w:t>
      </w:r>
      <w:proofErr w:type="gram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нет никаких пометок о том, какие договоренности имеются с данным соискателем, менеджер отдела подбора персонала должен устранить недочеты в работе с базой данных, выяснить у соискателя и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рекрутеров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, какая работа проводится и какие действия запланированы. Вся полученная информация вносится в базу данных. Информация о соискателях носит конфиденциальный характер и должна храниться соответствующим образом.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6.2. Публикация вакансии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публикации вакансии в СМИ или на специализированных сайтах информация об этой публикации должна быть внесена в Базу данных. Эта информация должна содержать сведения о дате открытия вакансии, дате окончания срока публикации, уникальный код вакансии, название самого СМИ или </w:t>
      </w:r>
      <w:proofErr w:type="spellStart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веб-сайта</w:t>
      </w:r>
      <w:proofErr w:type="spellEnd"/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где публикуется вакансия, а также </w:t>
      </w: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указание на рубрику или раздел, в котором она опубликована. В базу данных эту информацию заносит сотрудник отдела, осуществляющий публикацию вакансии.</w:t>
      </w:r>
    </w:p>
    <w:p w:rsidR="007826B1" w:rsidRPr="007826B1" w:rsidRDefault="007826B1" w:rsidP="007826B1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6B1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вакансии в базе данных составляется специалистом, ведущим работу по закрытию вакансии для заказчика. </w:t>
      </w:r>
    </w:p>
    <w:p w:rsidR="0020515C" w:rsidRDefault="0020515C"/>
    <w:sectPr w:rsidR="00205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62E2D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CE546C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A31FFE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E326C6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5705CA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BE6024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1A4ED0"/>
    <w:multiLevelType w:val="multilevel"/>
    <w:tmpl w:val="19FC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26B1"/>
    <w:rsid w:val="0020515C"/>
    <w:rsid w:val="0078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0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2475</Words>
  <Characters>14108</Characters>
  <Application>Microsoft Office Word</Application>
  <DocSecurity>0</DocSecurity>
  <Lines>117</Lines>
  <Paragraphs>33</Paragraphs>
  <ScaleCrop>false</ScaleCrop>
  <Company/>
  <LinksUpToDate>false</LinksUpToDate>
  <CharactersWithSpaces>16550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2015-07-09T18:41:00Z</dcterms:created>
  <dcterms:modified xsi:type="dcterms:W3CDTF">2015-07-09T18:44:00Z</dcterms:modified>
</cp:coreProperties>
</file>